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8455" w14:textId="2BB3438A" w:rsidR="00BD0D11" w:rsidRPr="00124E3D" w:rsidRDefault="00392569" w:rsidP="008D314B">
      <w:pPr>
        <w:shd w:val="clear" w:color="auto" w:fill="FFFFFF"/>
        <w:tabs>
          <w:tab w:val="left" w:pos="3828"/>
        </w:tabs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Сценарий</w:t>
      </w:r>
      <w:r w:rsidR="00BD0D11"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 «Химический состав клетки»</w:t>
      </w:r>
    </w:p>
    <w:p w14:paraId="7BDE7057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Автор: Мартьянова Наталья Михайловна</w:t>
      </w:r>
    </w:p>
    <w:p w14:paraId="1F88B40A" w14:textId="29173EC4" w:rsidR="00BD0D11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Организация: МБОУ СОШ №21 им. В.Г.Фёдорова</w:t>
      </w:r>
      <w:r w:rsidR="00710E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5В класс</w:t>
      </w:r>
    </w:p>
    <w:p w14:paraId="5A6FB5F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Населенный пункт: город Ковров, Владимирская область</w:t>
      </w:r>
    </w:p>
    <w:p w14:paraId="0AA52991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Тема урока: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Химический состав клетки.</w:t>
      </w:r>
    </w:p>
    <w:p w14:paraId="7D3848C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Тип урока: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Урок открытия новых знаний.</w:t>
      </w:r>
    </w:p>
    <w:p w14:paraId="734E22A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Цель: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выяснить опытным путём, какие химические вещества содержатся в клетках</w:t>
      </w:r>
    </w:p>
    <w:p w14:paraId="17958C9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Задачи:</w:t>
      </w:r>
    </w:p>
    <w:p w14:paraId="5F3F1774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образовательные: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знать группы химических веществ, знать химический состав клетки</w:t>
      </w:r>
    </w:p>
    <w:p w14:paraId="1273A97D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развивающие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: анализировать, сравнивать и обобщать факты; устанавливать причинно-следственные связи; определять органические и неорганические вещества в клетках растений с помощью опытов; уметь организовать совместную деятельность в группах до получения результата; уметь выражать свои мысли.</w:t>
      </w:r>
    </w:p>
    <w:p w14:paraId="7A39ECE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воспитательные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: осознанно достигать поставленной цели; воспитывать положительное отношение к совместному труду.</w:t>
      </w:r>
    </w:p>
    <w:p w14:paraId="1B4291F2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Планируемые результаты учебного занятия:</w:t>
      </w:r>
    </w:p>
    <w:p w14:paraId="63E5A895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Предметные:</w:t>
      </w:r>
    </w:p>
    <w:p w14:paraId="7C815AC1" w14:textId="078C5C9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- </w:t>
      </w:r>
      <w:r w:rsidR="00392569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называть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химически</w:t>
      </w:r>
      <w:r w:rsidR="00392569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е вещества, входящие в 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состав клетки;</w:t>
      </w:r>
    </w:p>
    <w:p w14:paraId="7BFC033F" w14:textId="77777777" w:rsidR="00392569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уметь отличать органические вещества от неорганических</w:t>
      </w:r>
      <w:r w:rsidR="00392569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</w:p>
    <w:p w14:paraId="09839D45" w14:textId="7B888DFF" w:rsidR="00BD0D11" w:rsidRPr="00124E3D" w:rsidRDefault="00392569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- объяснять </w:t>
      </w:r>
      <w:r w:rsidR="00BD0D11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значение 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химических </w:t>
      </w:r>
      <w:r w:rsidR="00BD0D11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веществ в организме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19351CF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Метапредметные:</w:t>
      </w:r>
    </w:p>
    <w:p w14:paraId="166390B8" w14:textId="77777777" w:rsidR="00392569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регулятивные: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p w14:paraId="25A5BCE0" w14:textId="40BC6460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самостоятельно определять цель</w:t>
      </w: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учебной деятельности, методы изучения нового материала</w:t>
      </w:r>
    </w:p>
    <w:p w14:paraId="624BA23B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искать пути решения проблемы и средства достижения цели;</w:t>
      </w:r>
    </w:p>
    <w:p w14:paraId="7761478E" w14:textId="77777777" w:rsidR="00392569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коммуникативные: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p w14:paraId="0A9BAEDE" w14:textId="04B38E28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обсуждать информацию;</w:t>
      </w:r>
    </w:p>
    <w:p w14:paraId="119030AD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слушать товарища и обосновывать свое мнение;</w:t>
      </w:r>
    </w:p>
    <w:p w14:paraId="63A80EE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выражать свои мысли и идеи.</w:t>
      </w:r>
    </w:p>
    <w:p w14:paraId="41507448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познавательные: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-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работать с дидактическим материалом;</w:t>
      </w:r>
    </w:p>
    <w:p w14:paraId="4689C91E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находить отличия;</w:t>
      </w:r>
    </w:p>
    <w:p w14:paraId="2EF5715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составлять схемы-опоры;</w:t>
      </w:r>
    </w:p>
    <w:p w14:paraId="190B0B74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работать с информационными текстами;</w:t>
      </w:r>
    </w:p>
    <w:p w14:paraId="57C30E9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Личностные:</w:t>
      </w:r>
    </w:p>
    <w:p w14:paraId="7114CD6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осознавать неполноту знаний, проявлять интерес к новому содержанию;</w:t>
      </w:r>
    </w:p>
    <w:p w14:paraId="46194BAD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устанавливать связь между целью деятельности и ее результатом;</w:t>
      </w:r>
    </w:p>
    <w:p w14:paraId="5379028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оценивать собственный вклад в работу класса.</w:t>
      </w:r>
    </w:p>
    <w:p w14:paraId="6463480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Формирование УУД:</w:t>
      </w:r>
    </w:p>
    <w:p w14:paraId="4FCF94A7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lastRenderedPageBreak/>
        <w:t>Познавательные УУД</w:t>
      </w:r>
    </w:p>
    <w:p w14:paraId="6986AF85" w14:textId="77777777" w:rsidR="00BD0D11" w:rsidRPr="00124E3D" w:rsidRDefault="00BD0D11" w:rsidP="00BD0D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работать с текстом.</w:t>
      </w:r>
    </w:p>
    <w:p w14:paraId="6F086DE3" w14:textId="77777777" w:rsidR="00BD0D11" w:rsidRPr="00124E3D" w:rsidRDefault="00BD0D11" w:rsidP="00BD0D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находить отличия, составлять схемы-опоры, работать с информационными текстами, сравнивать и выделять признаки.</w:t>
      </w:r>
    </w:p>
    <w:p w14:paraId="316C7EDF" w14:textId="77777777" w:rsidR="00BD0D11" w:rsidRPr="00124E3D" w:rsidRDefault="00BD0D11" w:rsidP="00BD0D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навыков использовать схемы для структурирования информации.</w:t>
      </w:r>
    </w:p>
    <w:p w14:paraId="2A4C0FF3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Коммуникативные УУД</w:t>
      </w:r>
    </w:p>
    <w:p w14:paraId="430C9613" w14:textId="77777777" w:rsidR="00BD0D11" w:rsidRPr="00124E3D" w:rsidRDefault="00BD0D11" w:rsidP="00BD0D1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слушать одноклассников и обосновывать свое мнение.</w:t>
      </w:r>
    </w:p>
    <w:p w14:paraId="54E6249A" w14:textId="77777777" w:rsidR="00BD0D11" w:rsidRPr="00124E3D" w:rsidRDefault="00BD0D11" w:rsidP="00BD0D1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выражать свои мысли и идеи.</w:t>
      </w:r>
    </w:p>
    <w:p w14:paraId="1C170FA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Регулятивные УУД</w:t>
      </w:r>
    </w:p>
    <w:p w14:paraId="3BC015C4" w14:textId="77777777" w:rsidR="00BD0D11" w:rsidRPr="00124E3D" w:rsidRDefault="00BD0D11" w:rsidP="00BD0D1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самостоятельно обнаруживать и формулировать учебную проблему, определять цель учебной деятельности (формулировка вопроса урока), выдвигать версии.</w:t>
      </w:r>
    </w:p>
    <w:p w14:paraId="530FDE76" w14:textId="77777777" w:rsidR="00BD0D11" w:rsidRPr="00124E3D" w:rsidRDefault="00BD0D11" w:rsidP="00BD0D1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участвовать в коллективном обсуждении проблемы, интересоваться чужим мнением, высказывать свое.</w:t>
      </w:r>
    </w:p>
    <w:p w14:paraId="22D6420A" w14:textId="77777777" w:rsidR="00BD0D11" w:rsidRPr="00124E3D" w:rsidRDefault="00BD0D11" w:rsidP="00BD0D1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определять критерии изучения химического состава клетки.</w:t>
      </w:r>
    </w:p>
    <w:p w14:paraId="10B04610" w14:textId="77777777" w:rsidR="00BD0D11" w:rsidRPr="00124E3D" w:rsidRDefault="00BD0D11" w:rsidP="00BD0D1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навыков в диалоге с учителем совершенствовать самостоятельно выработанные критерии оценки.</w:t>
      </w:r>
    </w:p>
    <w:p w14:paraId="557C91C7" w14:textId="77777777" w:rsidR="00BD0D11" w:rsidRPr="00124E3D" w:rsidRDefault="00BD0D11" w:rsidP="00BD0D1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формирование умения работать по плану, сверять свои действия с целью и при необходимости исправлять ошибки самостоятельно.</w:t>
      </w:r>
    </w:p>
    <w:p w14:paraId="1137151A" w14:textId="178909BA" w:rsidR="00392569" w:rsidRPr="00124E3D" w:rsidRDefault="00BD0D11" w:rsidP="00124E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Продолжить обучение основам самоконтроля, самооценки и взаимооценки.</w:t>
      </w:r>
    </w:p>
    <w:p w14:paraId="153450A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Личностные УУД</w:t>
      </w:r>
    </w:p>
    <w:p w14:paraId="13078C70" w14:textId="77777777" w:rsidR="00BD0D11" w:rsidRPr="00124E3D" w:rsidRDefault="00BD0D11" w:rsidP="00BD0D1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Создание условий к саморазвитию и самообразованию на основе мотивации к обучению и самопознанию.</w:t>
      </w:r>
    </w:p>
    <w:p w14:paraId="23A34FC6" w14:textId="77777777" w:rsidR="00BD0D11" w:rsidRPr="00124E3D" w:rsidRDefault="00BD0D11" w:rsidP="00BD0D1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Осознавать неполноту знаний, проявлять интерес к новому содержанию</w:t>
      </w:r>
    </w:p>
    <w:p w14:paraId="43B37419" w14:textId="1C62B7F5" w:rsidR="00BD0D11" w:rsidRPr="00124E3D" w:rsidRDefault="00BD0D11" w:rsidP="003925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Устанавливать связь между целью деятельности и ее результатом</w:t>
      </w: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5679ADB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Формы работы: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фронтальная, парная, групповая.</w:t>
      </w:r>
    </w:p>
    <w:p w14:paraId="1509F5A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Методы: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проблемный, частично-поисковый, исследовательский.</w:t>
      </w:r>
    </w:p>
    <w:p w14:paraId="3A22265E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Информационно-технологические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ресурсы: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маршрутные листы, дидактические материалы, семена подсолнечника, клубни картофеля, салфетки, кусочки теста, марля, спиртовка, пробирка, держатель, раствор йода, фарфоровые чашки, ступки, листы бумаги, стаканчики с водой, сухие семена клёна, свежие листья традесканции.</w:t>
      </w:r>
    </w:p>
    <w:p w14:paraId="4B26B30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Основные термины и понятия: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Химические вещества клетки: неорганические и органические; минеральные соли; белки, углеводы, жиры.</w:t>
      </w:r>
    </w:p>
    <w:p w14:paraId="26AFB777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3E1E1D7B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Ход урока</w:t>
      </w:r>
    </w:p>
    <w:p w14:paraId="2F1367F1" w14:textId="42E9C46E" w:rsidR="00F26D96" w:rsidRPr="00124E3D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I.</w:t>
      </w:r>
      <w:r w:rsidR="008D314B"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Мотивация</w:t>
      </w:r>
    </w:p>
    <w:p w14:paraId="3FCB6160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Добрый день, ребята!</w:t>
      </w:r>
    </w:p>
    <w:p w14:paraId="78637BE2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Надеюсь, у вас хорошее настроение и вы готовы активно и продуктивно поработать!</w:t>
      </w:r>
    </w:p>
    <w:p w14:paraId="1B948F68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 прошлой четверти мы с вами начали знакомиться с наукой о живых организмах и выделили ряд признаков, которые их объединяют. Давайте вспомним их?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(перечисляют свойства живых организмов)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 Отлично!</w:t>
      </w:r>
    </w:p>
    <w:p w14:paraId="2D4E3777" w14:textId="1D218E13" w:rsidR="00BD0D11" w:rsidRPr="00124E3D" w:rsidRDefault="00BD0D11" w:rsidP="00BD0D11">
      <w:pPr>
        <w:pBdr>
          <w:bottom w:val="single" w:sz="12" w:space="1" w:color="auto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Одно из этих свойств мы рассмотрели уже более подробно. Какое?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(все живые организмы состоят из клеток - строение клеток).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Верно!</w:t>
      </w:r>
    </w:p>
    <w:p w14:paraId="0A5DB100" w14:textId="7AF41EDB" w:rsidR="00F26D96" w:rsidRPr="00124E3D" w:rsidRDefault="003C7435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Основной м</w:t>
      </w:r>
      <w:r w:rsidR="00F26D96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етод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этапа урока</w:t>
      </w:r>
      <w:r w:rsidR="00F26D96"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– вступительная беседа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на повторение ранее изученного материала.</w:t>
      </w:r>
    </w:p>
    <w:p w14:paraId="58621DB1" w14:textId="781BF11A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4719EBE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II. Актуализация знаний</w:t>
      </w:r>
    </w:p>
    <w:p w14:paraId="487C36F7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Теперь я хочу предложить вам разгадать несколько ребусов (слайд №1)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(угадывают)</w:t>
      </w:r>
    </w:p>
    <w:p w14:paraId="60557C18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Молодцы! Думаю, что эти названия вам знакомы. Что это?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(химические вещества).</w:t>
      </w:r>
    </w:p>
    <w:p w14:paraId="250841BE" w14:textId="238FF7C0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Ребята, как связаны эти вещества и свойства живых организмов, которые мы вспомнили, а так же строение клетки? Давайте попробуем сформулировать тему урока?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(называют варианты, при необходимости задаются наводящие вопросы)</w:t>
      </w:r>
    </w:p>
    <w:p w14:paraId="48CEE6D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 вас на партах лежат маршрутные листы. Запишите туда тему урока.</w:t>
      </w:r>
    </w:p>
    <w:p w14:paraId="5D466783" w14:textId="09148733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«Химический состав клетки»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(слайд №2)</w:t>
      </w:r>
    </w:p>
    <w:p w14:paraId="70FDFA95" w14:textId="282E67A3" w:rsidR="00BD0D11" w:rsidRPr="00124E3D" w:rsidRDefault="00BD0D11" w:rsidP="00BD0D11">
      <w:pPr>
        <w:pBdr>
          <w:bottom w:val="single" w:sz="12" w:space="1" w:color="auto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Как вы думаете, все ли названные нами вещества находятся в клетке?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(высказывают свое мнение)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Так, у нас возникло затруднение: одни ребята считают, что все вещества содержатся в клетке, а другие – что только часть. Давайте попробуем сформулировать цель нашего урока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(формулируют цель – узнать, какие вещества находятся в клетке).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Ребята, а каким способом мы с вами сможем достичь цели, какой метод обучения нам в этом поможет?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(эксперимент)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 Верно! Значит, наша цель будет </w:t>
      </w: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«выяснить опытным путем, какие химические вещества находятся в клетке»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 Запишите цель урока в своих маршрутных листах.</w:t>
      </w:r>
    </w:p>
    <w:p w14:paraId="04E47D80" w14:textId="652046A8" w:rsidR="00F26D96" w:rsidRPr="00124E3D" w:rsidRDefault="003C7435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</w:t>
      </w:r>
      <w:r w:rsidR="00061A83"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этапа урока – игровой (разгадывание ребусов), приём создания проблемной ситуации для</w:t>
      </w:r>
      <w:r w:rsidR="00061A83"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определения темы урока и метода обучения.</w:t>
      </w:r>
    </w:p>
    <w:p w14:paraId="5A8318D8" w14:textId="10838374" w:rsidR="00BD0D11" w:rsidRDefault="00061A83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Материально-техническое обеспечение – ПК, проектор, экран.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Дополнительные методические материалы – маршрутные листы.</w:t>
      </w:r>
    </w:p>
    <w:p w14:paraId="2056A08E" w14:textId="77777777" w:rsidR="00124E3D" w:rsidRPr="00124E3D" w:rsidRDefault="00124E3D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25CF3E7" w14:textId="157EC908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III Актуализация</w:t>
      </w:r>
    </w:p>
    <w:p w14:paraId="7305D22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Тема сегодняшнего урока о химических вещества. А что такое вещество?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(называют варианты)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Правильно, вещество – это всё то, из чего состоят природные объекты. А какие они бывают – вещества? На ваших партах лежат листочки с названием различных веществ и группами веществ, в которые они объединены. Прочитайте понятия и попробуйте в парах составить схему.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(выполняют)</w:t>
      </w:r>
    </w:p>
    <w:p w14:paraId="415C68CE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Давайте сверим ваши схемы с эталоном (слайд №3)</w:t>
      </w:r>
    </w:p>
    <w:p w14:paraId="112D6EB2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16FC5D8F" w14:textId="2D134946" w:rsidR="00BD0D11" w:rsidRPr="00124E3D" w:rsidRDefault="00BD0D11" w:rsidP="00BD0D1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21C6F651" wp14:editId="47D3444A">
            <wp:extent cx="5410200" cy="18685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07" cy="187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2D9DD" w14:textId="5C8CCA5A" w:rsidR="00A32433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="00A32433"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__________________________________________________________</w:t>
      </w:r>
    </w:p>
    <w:p w14:paraId="17E3BF72" w14:textId="3E904FD1" w:rsidR="00A32433" w:rsidRPr="00124E3D" w:rsidRDefault="00A32433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этапа урока – работа в парах, частично-поисковый</w:t>
      </w:r>
      <w:r w:rsidR="00677B4A"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графическое упражнение.</w:t>
      </w:r>
    </w:p>
    <w:p w14:paraId="0AC93B61" w14:textId="5BDFE41E" w:rsidR="00A32433" w:rsidRPr="00124E3D" w:rsidRDefault="00A32433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Дополнительные методические материалы – карточки с названиями химические веществ для составления схемы.</w:t>
      </w:r>
    </w:p>
    <w:p w14:paraId="050847B6" w14:textId="77777777" w:rsidR="00A32433" w:rsidRPr="00124E3D" w:rsidRDefault="00A32433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2960E60" w14:textId="11DA0FD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="00A32433"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IV</w:t>
      </w:r>
      <w:r w:rsidR="00A32433"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Усвоение новых знаний</w:t>
      </w:r>
    </w:p>
    <w:p w14:paraId="7A2F010D" w14:textId="09A35B73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Чтобы ответить на вопрос, который мы поставили в начале урока, проведем ряд опытов. Каждый из опытов вам необходимо вписать в маршрутный лист и сделать вывод.</w:t>
      </w: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784839BE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Опыт №1.</w:t>
      </w:r>
    </w:p>
    <w:p w14:paraId="05DC2F21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 пробирку поместим кусочки растительной ткани и начнем нагревать пробирку. Посмотрите на стенки пробирки, что происходит?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(запотевают)</w:t>
      </w:r>
    </w:p>
    <w:p w14:paraId="6B08B743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Что доказывает этот опыт? Какое вещество содержится в клетках растений?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(вода).</w:t>
      </w:r>
    </w:p>
    <w:p w14:paraId="486B80F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Вода входит в состав тел живых организмов и участвует во всех жизненно важных процессах клетки.</w:t>
      </w:r>
    </w:p>
    <w:p w14:paraId="26CB8A6C" w14:textId="1BD3F045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 маршрутных листах напишите вывод к первому опыту.</w:t>
      </w:r>
    </w:p>
    <w:p w14:paraId="698A26B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Опыт №2</w:t>
      </w:r>
    </w:p>
    <w:p w14:paraId="73FC9112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Для этого опыта мы возьмем сухие семена клена и подожжем. Что образуется при сжигании?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  <w:t>После горения остаётся зола – это минеральные вещества, которые содержались в клетках растений. Минеральные соли обеспечивают выполнение жизненных функций организма.</w:t>
      </w:r>
    </w:p>
    <w:p w14:paraId="3B566822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Напишите вывод ко второму опыту.</w:t>
      </w:r>
    </w:p>
    <w:p w14:paraId="14E832AE" w14:textId="3EB66220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Если вода при нагревании выпаривается, а минеральные вещества остаются в виде золы, какие вещества сгорают?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(органические). 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Правильно. Рассмотрим, какие органические вещества содержатся в клетках растений.</w:t>
      </w:r>
    </w:p>
    <w:p w14:paraId="2AED0B10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Опыт №3</w:t>
      </w:r>
    </w:p>
    <w:p w14:paraId="62CE341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 ваших партах есть комочки теста, завернутые в марлю. Давайте попробуем промыть эти кусочки теста в стаканчиках с водой.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(выполняют опыт)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1BB11094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Что происходит с водой? Она стала мутной, белой. К воде мы ещё вернемся, а сейчас разверните марля и посмотрите, что случилось с тестом. В марле осталась белая тягучая масса. По своему составу она схожа с белком куриного яйца. Это растительный белок – клейковина.</w:t>
      </w:r>
    </w:p>
    <w:p w14:paraId="72D5B66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Белки являются строительным материалом для клеток и играют огромную роль в обмене веществ.</w:t>
      </w:r>
    </w:p>
    <w:p w14:paraId="4EA966B3" w14:textId="1210D8B5" w:rsidR="008D314B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Напишите вывод к третьему опыту.</w:t>
      </w:r>
    </w:p>
    <w:p w14:paraId="68809FA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Опыт №4</w:t>
      </w:r>
    </w:p>
    <w:p w14:paraId="297A6AD1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Для следующего опыта нам пригодится мутная вода в стаканчике из-под теста, а так же срез клубня картофеля. Добавим пару капель йода к мутному раствору и на срез клубня. Аккуратно вращая стаканчик по кругу, перемешаем содержимое. Посмотрите, что происходит с мутным раствором?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(синеет).</w:t>
      </w:r>
    </w:p>
    <w:p w14:paraId="5860ABE4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 со срезом картофеля?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(тоже синеет)</w:t>
      </w:r>
    </w:p>
    <w:p w14:paraId="0FAF2D1D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Йод – индикатор крахмала. А крахмал – это углевод.</w:t>
      </w:r>
    </w:p>
    <w:p w14:paraId="4E62587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Можем ли мы сказать, что углеводы содержатся в растительных клетках? Конечно.</w:t>
      </w:r>
    </w:p>
    <w:p w14:paraId="2DE9EB5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Углеводы являются основным источником энергии, необходимым для жизнедеятельности клетки.</w:t>
      </w:r>
    </w:p>
    <w:p w14:paraId="7BB43ACB" w14:textId="68C667B1" w:rsidR="00BD0D11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Напишите вывод к четвертому опыту.</w:t>
      </w:r>
    </w:p>
    <w:p w14:paraId="1E84EB83" w14:textId="6C4BBDE1" w:rsidR="00DC701A" w:rsidRDefault="00DC701A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</w:p>
    <w:p w14:paraId="30C050E8" w14:textId="77777777" w:rsidR="00DC701A" w:rsidRPr="00124E3D" w:rsidRDefault="00DC701A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14:paraId="4C407C87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lastRenderedPageBreak/>
        <w:t>Опыт №5</w:t>
      </w:r>
    </w:p>
    <w:p w14:paraId="60F61E7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 вас на столах лежат фарфоровые тарелочки, листки бумаги, семена подсолнечника и ступки. Поместите листки в тарелочки, и с помощью ступки хорошенько разотрите семена подсолнечника.</w:t>
      </w:r>
    </w:p>
    <w:p w14:paraId="5CFC53E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Посмотрите, на листочках появляются какие-то пятна!</w:t>
      </w:r>
    </w:p>
    <w:p w14:paraId="572BFBD1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Может это вода? Давайте попробуем подуть и подсушить листочки. Пятна исчезли? Нет? Тогда что это?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(жир, масляные пятна)</w:t>
      </w:r>
    </w:p>
    <w:p w14:paraId="4D68698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Жиры служат запасным источником энергии.</w:t>
      </w:r>
    </w:p>
    <w:p w14:paraId="39A52966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Какой вывод мы можем сделать из этого опыта? Запишите его в маршрутный лист.</w:t>
      </w:r>
    </w:p>
    <w:p w14:paraId="1032013A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6965D95F" w14:textId="7BAFCA46" w:rsidR="00BD0D11" w:rsidRPr="00124E3D" w:rsidRDefault="00BD0D11" w:rsidP="00BD0D11">
      <w:pPr>
        <w:pBdr>
          <w:bottom w:val="single" w:sz="12" w:space="1" w:color="auto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Итак, мы провели 5 опытов и выяснили, что в клетках растений содержатся такие вещества как вода, минеральные соли, белки, углеводы и жиры.</w:t>
      </w:r>
    </w:p>
    <w:p w14:paraId="6EE3EF42" w14:textId="4F7EDBB3" w:rsidR="00A32433" w:rsidRPr="00124E3D" w:rsidRDefault="00A32433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Методы этапа урока </w:t>
      </w:r>
      <w:r w:rsidR="00247775"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77B4A"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лабораторный</w:t>
      </w:r>
      <w:r w:rsidR="00247775"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Два эксперимента – демонстрационных, выполняются учителем. Остальные – ученические, выполняются самостоятельно, в парах или группах.</w:t>
      </w:r>
    </w:p>
    <w:p w14:paraId="6D6A78AE" w14:textId="60564DD1" w:rsidR="00247775" w:rsidRDefault="00247775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Техническо-материальное оборудование – оборудование для проведения лабораторных работ: 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салфетки, марля, спиртовка, пробирка, держатель, раствор йода, фарфоровые чашки, ступки, листы бумаги, стаканчики.</w:t>
      </w:r>
    </w:p>
    <w:p w14:paraId="69F42CEE" w14:textId="30CDD262" w:rsidR="00124E3D" w:rsidRPr="00124E3D" w:rsidRDefault="00124E3D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Дополнительные методические материалы – маршрутные листы.</w:t>
      </w:r>
    </w:p>
    <w:p w14:paraId="0351006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138F03D2" w14:textId="059F1EDF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V. Закрепление знаний</w:t>
      </w: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70924456" w14:textId="1EE0E6F9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Предлагаю провести физкульт-минутку и заодно закрепить полученные знания!</w:t>
      </w:r>
    </w:p>
    <w:p w14:paraId="36548829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Я буду называть утверждения, если вы согласны – встаете около своих парт, если не согласны – продолжаете сидеть. Поехали! (слайд №4)</w:t>
      </w:r>
    </w:p>
    <w:p w14:paraId="63F85C8B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1). Все растения имеют сходный химический состав.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(да)</w:t>
      </w:r>
    </w:p>
    <w:p w14:paraId="4A031D8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2). В растениях есть только одно органическое вещество: или белки, или углеводы, или жиры.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(нет)</w:t>
      </w:r>
    </w:p>
    <w:p w14:paraId="7491C15A" w14:textId="59CD423C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3). Йод определяет наличие жира в растениях.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(нет)</w:t>
      </w:r>
    </w:p>
    <w:p w14:paraId="16B381B3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4). Клейковина – растительный белок.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(да)</w:t>
      </w:r>
    </w:p>
    <w:p w14:paraId="7F8367FF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5). При горении растения, сгорают неорганические вещества, а органические остаются в виде золы.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(нет)</w:t>
      </w:r>
    </w:p>
    <w:p w14:paraId="6F3995C6" w14:textId="0580A51A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6). Определить наличие крахмала в растении можно с помощью йода.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(да)</w:t>
      </w:r>
    </w:p>
    <w:p w14:paraId="0F33BBC0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7). Углеводы – это неорганические вещества.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(нет)</w:t>
      </w:r>
    </w:p>
    <w:p w14:paraId="4A839FCE" w14:textId="710EB9E5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8). Жиры относятся к органическим веществам.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(да)</w:t>
      </w: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3696881D" w14:textId="1EF16990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Отлично размялись!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  <w:t>Итак, сегодня мы с вами провели ряд опытов и узнали, какие химические вещества содержатся в клетках.</w:t>
      </w:r>
    </w:p>
    <w:p w14:paraId="47F0980D" w14:textId="5CECAAF9" w:rsidR="00BD0D11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Давайте проверим, что вы запомнили.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  <w:t>На ваших партах лежат листочки с кроссвордом, попробуйте разгадать его. </w:t>
      </w:r>
      <w:r w:rsidRPr="00124E3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(решают)</w:t>
      </w:r>
    </w:p>
    <w:p w14:paraId="7E67F25D" w14:textId="74C9C6CE" w:rsidR="00DC701A" w:rsidRDefault="00DC701A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14:paraId="7BDCB1C3" w14:textId="5C9C7974" w:rsidR="00DC701A" w:rsidRDefault="00DC701A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14:paraId="79EC3B77" w14:textId="76B24CBF" w:rsidR="00DC701A" w:rsidRDefault="00DC701A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14:paraId="313739CB" w14:textId="77777777" w:rsidR="00DC701A" w:rsidRPr="00124E3D" w:rsidRDefault="00DC701A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14:paraId="74060A8E" w14:textId="78A69496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Кроссворд «Химические вещества клетки»</w:t>
      </w:r>
    </w:p>
    <w:p w14:paraId="26CFCFA4" w14:textId="746EC146" w:rsidR="00BD0D11" w:rsidRDefault="00DC701A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C701A">
        <w:rPr>
          <w:rFonts w:ascii="Helvetica" w:eastAsia="Times New Roman" w:hAnsi="Helvetica" w:cs="Helvetica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320040" distB="320040" distL="320040" distR="320040" simplePos="0" relativeHeight="251659264" behindDoc="0" locked="0" layoutInCell="1" allowOverlap="1" wp14:anchorId="363528F0" wp14:editId="71C41B9E">
                <wp:simplePos x="0" y="0"/>
                <wp:positionH relativeFrom="margin">
                  <wp:posOffset>2634615</wp:posOffset>
                </wp:positionH>
                <wp:positionV relativeFrom="margin">
                  <wp:posOffset>651510</wp:posOffset>
                </wp:positionV>
                <wp:extent cx="3612515" cy="2781300"/>
                <wp:effectExtent l="0" t="0" r="0" b="0"/>
                <wp:wrapSquare wrapText="bothSides"/>
                <wp:docPr id="47" name="Текстовое 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515" cy="278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CDA09" w14:textId="3E5709B4" w:rsidR="00DC701A" w:rsidRDefault="00DC701A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spacing w:before="40" w:line="288" w:lineRule="auto"/>
                              <w:rPr>
                                <w:color w:val="262626" w:themeColor="text1" w:themeTint="D9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z w:val="27"/>
                                <w:szCs w:val="27"/>
                              </w:rPr>
                              <w:t>Вопросы к кроссворду:</w:t>
                            </w:r>
                          </w:p>
                          <w:p w14:paraId="209D69B8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Образование клейковины доказывает наличие этих веществ.</w:t>
                            </w:r>
                          </w:p>
                          <w:p w14:paraId="51ED6C25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eastAsia="ru-RU"/>
                              </w:rPr>
                              <w:t>Вещества, из которых состоит зола.</w:t>
                            </w:r>
                          </w:p>
                          <w:p w14:paraId="1C5A990A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eastAsia="ru-RU"/>
                              </w:rPr>
                              <w:t>Вещество, из которого состоит основная часть организма.</w:t>
                            </w:r>
                          </w:p>
                          <w:p w14:paraId="5AADE70D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eastAsia="ru-RU"/>
                              </w:rPr>
                              <w:t>Крахмал в клубнях картофеля.</w:t>
                            </w:r>
                          </w:p>
                          <w:p w14:paraId="5C85D66E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eastAsia="ru-RU"/>
                              </w:rPr>
                              <w:t>Индикатор для обнаружения крахмала.</w:t>
                            </w:r>
                          </w:p>
                          <w:p w14:paraId="15802BB4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  <w:lang w:eastAsia="ru-RU"/>
                              </w:rPr>
                              <w:t>Вещества, которые входят в состав живых организмов и образуются только при их участии.</w:t>
                            </w:r>
                          </w:p>
                          <w:p w14:paraId="711967E3" w14:textId="77777777" w:rsidR="00DC701A" w:rsidRPr="00124E3D" w:rsidRDefault="00DC701A" w:rsidP="00DC701A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" w:eastAsia="Times New Roman" w:hAnsi="Helvetica" w:cs="Helvetica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24E3D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Масляное пятно от раздавленных семян объясняет наличие этих веществ.</w:t>
                            </w:r>
                          </w:p>
                          <w:p w14:paraId="493C598F" w14:textId="2F170166" w:rsidR="00DC701A" w:rsidRDefault="00DC701A" w:rsidP="00DC701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528F0"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47" o:spid="_x0000_s1026" type="#_x0000_t202" style="position:absolute;margin-left:207.45pt;margin-top:51.3pt;width:284.45pt;height:219pt;z-index:251659264;visibility:visible;mso-wrap-style:square;mso-width-percent:0;mso-height-percent:0;mso-wrap-distance-left:25.2pt;mso-wrap-distance-top:25.2pt;mso-wrap-distance-right:25.2pt;mso-wrap-distance-bottom:25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" filled="f" stroked="f" strokeweight=".5pt">
                <v:textbox inset="14.4pt,0,10.8pt,0">
                  <w:txbxContent>
                    <w:p w14:paraId="488CDA09" w14:textId="3E5709B4" w:rsidR="00DC701A" w:rsidRDefault="00DC701A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spacing w:before="40" w:line="288" w:lineRule="auto"/>
                        <w:rPr>
                          <w:color w:val="262626" w:themeColor="text1" w:themeTint="D9"/>
                          <w:sz w:val="27"/>
                          <w:szCs w:val="27"/>
                        </w:rPr>
                      </w:pPr>
                      <w:r>
                        <w:rPr>
                          <w:color w:val="262626" w:themeColor="text1" w:themeTint="D9"/>
                          <w:sz w:val="27"/>
                          <w:szCs w:val="27"/>
                        </w:rPr>
                        <w:t>Вопросы к кроссворду:</w:t>
                      </w:r>
                    </w:p>
                    <w:p w14:paraId="209D69B8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eastAsia="ru-RU"/>
                        </w:rPr>
                        <w:t>Образование клейковины доказывает наличие этих веществ.</w:t>
                      </w:r>
                    </w:p>
                    <w:p w14:paraId="51ED6C25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  <w:lang w:eastAsia="ru-RU"/>
                        </w:rPr>
                        <w:t>Вещества, из которых состоит зола.</w:t>
                      </w:r>
                    </w:p>
                    <w:p w14:paraId="1C5A990A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  <w:lang w:eastAsia="ru-RU"/>
                        </w:rPr>
                        <w:t>Вещество, из которого состоит основная часть организма.</w:t>
                      </w:r>
                    </w:p>
                    <w:p w14:paraId="5AADE70D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  <w:lang w:eastAsia="ru-RU"/>
                        </w:rPr>
                        <w:t>Крахмал в клубнях картофеля.</w:t>
                      </w:r>
                    </w:p>
                    <w:p w14:paraId="5C85D66E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  <w:lang w:eastAsia="ru-RU"/>
                        </w:rPr>
                        <w:t>Индикатор для обнаружения крахмала.</w:t>
                      </w:r>
                    </w:p>
                    <w:p w14:paraId="15802BB4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  <w:lang w:eastAsia="ru-RU"/>
                        </w:rPr>
                        <w:t>Вещества, которые входят в состав живых организмов и образуются только при их участии.</w:t>
                      </w:r>
                    </w:p>
                    <w:p w14:paraId="711967E3" w14:textId="77777777" w:rsidR="00DC701A" w:rsidRPr="00124E3D" w:rsidRDefault="00DC701A" w:rsidP="00DC701A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" w:eastAsia="Times New Roman" w:hAnsi="Helvetica" w:cs="Helvetica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124E3D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eastAsia="ru-RU"/>
                        </w:rPr>
                        <w:t>Масляное пятно от раздавленных семян объясняет наличие этих веществ.</w:t>
                      </w:r>
                    </w:p>
                    <w:p w14:paraId="493C598F" w14:textId="2F170166" w:rsidR="00DC701A" w:rsidRDefault="00DC701A" w:rsidP="00DC701A">
                      <w:pPr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D0D11" w:rsidRPr="00124E3D">
        <w:rPr>
          <w:rFonts w:ascii="Helvetica" w:eastAsia="Times New Roman" w:hAnsi="Helvetica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68E43DBE" wp14:editId="7979974F">
            <wp:extent cx="1457325" cy="32078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275" cy="327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991CA" w14:textId="77777777" w:rsidR="00DC701A" w:rsidRPr="00124E3D" w:rsidRDefault="00DC701A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14:paraId="55A15402" w14:textId="0C74B5CA" w:rsidR="00124E3D" w:rsidRPr="00124E3D" w:rsidRDefault="00124E3D" w:rsidP="00DC701A">
      <w:pPr>
        <w:pBdr>
          <w:bottom w:val="single" w:sz="12" w:space="1" w:color="auto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Получилось? Молодцы! Давайте</w:t>
      </w:r>
      <w:r w:rsidR="00DC70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проверим по эталону.</w:t>
      </w:r>
    </w:p>
    <w:p w14:paraId="14D24D83" w14:textId="77777777" w:rsidR="00124E3D" w:rsidRPr="00124E3D" w:rsidRDefault="00124E3D" w:rsidP="00124E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Методы этапа урока – игровые («Да-Нет-ка», разгадывание кроссворда).</w:t>
      </w:r>
    </w:p>
    <w:p w14:paraId="62F46A3D" w14:textId="77777777" w:rsidR="00124E3D" w:rsidRPr="00124E3D" w:rsidRDefault="00124E3D" w:rsidP="00124E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Материально-техническое оборудование: ПК, проектор, экран</w:t>
      </w:r>
    </w:p>
    <w:p w14:paraId="0F8DE0BF" w14:textId="748BC2DF" w:rsidR="00BD0D11" w:rsidRPr="00124E3D" w:rsidRDefault="00124E3D" w:rsidP="00124E3D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Дополнительные методические материалы – карточки с кроссвордом.</w:t>
      </w:r>
      <w:r w:rsidRPr="00124E3D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14:paraId="50F3B88E" w14:textId="30BFEDD5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V</w:t>
      </w:r>
      <w:r w:rsidR="00124E3D"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I</w:t>
      </w: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. Рефлексия</w:t>
      </w:r>
    </w:p>
    <w:p w14:paraId="30FC1021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Что вы нового узнали на уроке?</w:t>
      </w:r>
    </w:p>
    <w:p w14:paraId="51039515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Что вам сегодня понравилось?</w:t>
      </w:r>
    </w:p>
    <w:p w14:paraId="117B3154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 чем возникли затруднения?</w:t>
      </w:r>
    </w:p>
    <w:p w14:paraId="3E20302B" w14:textId="69697139" w:rsidR="00BD0D11" w:rsidRPr="00124E3D" w:rsidRDefault="00BD0D11" w:rsidP="00BD0D11">
      <w:pPr>
        <w:pBdr>
          <w:bottom w:val="single" w:sz="12" w:space="1" w:color="auto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 каким настроением уходите с урока?</w:t>
      </w:r>
    </w:p>
    <w:p w14:paraId="3AB53EF3" w14:textId="2946E16F" w:rsidR="00124E3D" w:rsidRPr="00124E3D" w:rsidRDefault="00124E3D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Методы этапа урока – беседа.</w:t>
      </w:r>
    </w:p>
    <w:p w14:paraId="27ED1B91" w14:textId="75F23ACB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14:paraId="4E4762C4" w14:textId="4E13D1EE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VI</w:t>
      </w:r>
      <w:r w:rsidR="00124E3D"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I</w:t>
      </w:r>
      <w:r w:rsidRPr="00124E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. Домашнее задание</w:t>
      </w:r>
    </w:p>
    <w:p w14:paraId="23A4D1EC" w14:textId="77777777" w:rsidR="00BD0D11" w:rsidRPr="00124E3D" w:rsidRDefault="00BD0D11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Учебник, страница 26-28 учить, уметь отвечать на вопросы после параграфа устно.</w:t>
      </w:r>
    </w:p>
    <w:p w14:paraId="7487A362" w14:textId="6F91CC43" w:rsidR="00BD0D11" w:rsidRDefault="00BD0D11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124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Спасибо за внимание, урок окончен.</w:t>
      </w:r>
    </w:p>
    <w:p w14:paraId="04F99CDF" w14:textId="7703B79A" w:rsidR="001801DB" w:rsidRDefault="001801DB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</w:p>
    <w:p w14:paraId="64A78FAC" w14:textId="32A4CEAD" w:rsidR="001801DB" w:rsidRDefault="001801DB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Анализ деятельности учащихся и результаты урока.</w:t>
      </w:r>
    </w:p>
    <w:p w14:paraId="779986CE" w14:textId="29B996AB" w:rsidR="001801DB" w:rsidRDefault="001801DB" w:rsidP="00BD0D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Учащиеся вовлечены в активную деятельность на уроке: игровые приёмы вносят легкость восприятия, а в лабораторном мет</w:t>
      </w:r>
      <w:r w:rsidR="00F73F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</w:t>
      </w:r>
      <w:r w:rsidR="00F73F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="00F73F6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учащиеся являются активными участниками исследования, что обеспечивает приобретение устойчивых знаний и практических умений. </w:t>
      </w:r>
    </w:p>
    <w:p w14:paraId="5CF812C4" w14:textId="542DBB68" w:rsidR="00F73F67" w:rsidRPr="00124E3D" w:rsidRDefault="00F73F67" w:rsidP="00BD0D1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Результаты урока достигнуты с полном объёме.</w:t>
      </w:r>
    </w:p>
    <w:sectPr w:rsidR="00F73F67" w:rsidRPr="00124E3D" w:rsidSect="00DC70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B460D"/>
    <w:multiLevelType w:val="multilevel"/>
    <w:tmpl w:val="2A546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F3245"/>
    <w:multiLevelType w:val="multilevel"/>
    <w:tmpl w:val="9312C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105198"/>
    <w:multiLevelType w:val="multilevel"/>
    <w:tmpl w:val="F6F6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DD4904"/>
    <w:multiLevelType w:val="multilevel"/>
    <w:tmpl w:val="BC662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F2070"/>
    <w:multiLevelType w:val="multilevel"/>
    <w:tmpl w:val="550A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3741B5"/>
    <w:multiLevelType w:val="multilevel"/>
    <w:tmpl w:val="083AE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5728938">
    <w:abstractNumId w:val="2"/>
  </w:num>
  <w:num w:numId="2" w16cid:durableId="824518079">
    <w:abstractNumId w:val="3"/>
  </w:num>
  <w:num w:numId="3" w16cid:durableId="1326859120">
    <w:abstractNumId w:val="5"/>
  </w:num>
  <w:num w:numId="4" w16cid:durableId="1591740101">
    <w:abstractNumId w:val="1"/>
  </w:num>
  <w:num w:numId="5" w16cid:durableId="1608655478">
    <w:abstractNumId w:val="0"/>
  </w:num>
  <w:num w:numId="6" w16cid:durableId="13201133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11"/>
    <w:rsid w:val="00061A83"/>
    <w:rsid w:val="00124E3D"/>
    <w:rsid w:val="001801DB"/>
    <w:rsid w:val="00233295"/>
    <w:rsid w:val="00247775"/>
    <w:rsid w:val="00392569"/>
    <w:rsid w:val="003C7435"/>
    <w:rsid w:val="00677B4A"/>
    <w:rsid w:val="00710E95"/>
    <w:rsid w:val="008D314B"/>
    <w:rsid w:val="00A015B3"/>
    <w:rsid w:val="00A32433"/>
    <w:rsid w:val="00BD0D11"/>
    <w:rsid w:val="00DC701A"/>
    <w:rsid w:val="00E87FCE"/>
    <w:rsid w:val="00F26D96"/>
    <w:rsid w:val="00F7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EEB1"/>
  <w15:chartTrackingRefBased/>
  <w15:docId w15:val="{BEBBB6D2-0ACC-4DD2-9D77-C2C8B973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D0D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0D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D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0D11"/>
    <w:rPr>
      <w:b/>
      <w:bCs/>
    </w:rPr>
  </w:style>
  <w:style w:type="character" w:styleId="a5">
    <w:name w:val="Emphasis"/>
    <w:basedOn w:val="a0"/>
    <w:uiPriority w:val="20"/>
    <w:qFormat/>
    <w:rsid w:val="00BD0D11"/>
    <w:rPr>
      <w:i/>
      <w:iCs/>
    </w:rPr>
  </w:style>
  <w:style w:type="character" w:styleId="a6">
    <w:name w:val="Hyperlink"/>
    <w:basedOn w:val="a0"/>
    <w:uiPriority w:val="99"/>
    <w:semiHidden/>
    <w:unhideWhenUsed/>
    <w:rsid w:val="00BD0D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D3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mvideo mvideo</dc:creator>
  <cp:keywords/>
  <dc:description/>
  <cp:lastModifiedBy>mvideo mvideo</cp:lastModifiedBy>
  <cp:revision>3</cp:revision>
  <dcterms:created xsi:type="dcterms:W3CDTF">2022-09-18T21:09:00Z</dcterms:created>
  <dcterms:modified xsi:type="dcterms:W3CDTF">2022-09-20T09:32:00Z</dcterms:modified>
</cp:coreProperties>
</file>